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2FC8" w14:textId="77777777" w:rsidR="00883194" w:rsidRDefault="00883194" w:rsidP="001E2B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4C3D098" w14:textId="77777777" w:rsidR="001E2BBC" w:rsidRDefault="0091767A" w:rsidP="001E2B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SOCIETY OF ANTIQUARIES</w:t>
      </w:r>
    </w:p>
    <w:p w14:paraId="37260EE4" w14:textId="77777777" w:rsidR="001E2BBC" w:rsidRDefault="001E2BBC" w:rsidP="001E2B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A161918" w14:textId="77777777" w:rsidR="001E2BBC" w:rsidRPr="001E2BBC" w:rsidRDefault="001E2BBC" w:rsidP="001E2BB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EQUAL OPPORTUNITIES MONITORING FORM</w:t>
      </w:r>
    </w:p>
    <w:p w14:paraId="4CCD8682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03AE0C70" w14:textId="77777777" w:rsidR="001E2BBC" w:rsidRDefault="001E2BBC" w:rsidP="001E2B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part of the form will be separated from the main application form on receipt and will not be used for shortlisting or shared with those directly involved in recruiting.</w:t>
      </w:r>
    </w:p>
    <w:p w14:paraId="471FC4AF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28C9368E" w14:textId="77777777" w:rsidR="001E2BBC" w:rsidRDefault="0091767A" w:rsidP="001E2BBC">
      <w:pPr>
        <w:rPr>
          <w:rFonts w:ascii="Arial" w:hAnsi="Arial" w:cs="Arial"/>
          <w:lang w:val="en-GB"/>
        </w:rPr>
      </w:pPr>
      <w:r w:rsidRPr="0091767A">
        <w:rPr>
          <w:rFonts w:ascii="Arial" w:hAnsi="Arial" w:cs="Arial"/>
          <w:lang w:val="en-GB"/>
        </w:rPr>
        <w:t>The Society of Antiquaries</w:t>
      </w:r>
      <w:r w:rsidR="001E2BBC">
        <w:rPr>
          <w:rFonts w:ascii="Arial" w:hAnsi="Arial" w:cs="Arial"/>
          <w:lang w:val="en-GB"/>
        </w:rPr>
        <w:t xml:space="preserve"> is committed to equal opportunities and asks all applicants to complete this form to assist us in monitoring</w:t>
      </w:r>
      <w:r>
        <w:rPr>
          <w:rFonts w:ascii="Arial" w:hAnsi="Arial" w:cs="Arial"/>
          <w:lang w:val="en-GB"/>
        </w:rPr>
        <w:t xml:space="preserve"> the effectiveness of our Equality and Diversity </w:t>
      </w:r>
      <w:r w:rsidR="001E2BBC">
        <w:rPr>
          <w:rFonts w:ascii="Arial" w:hAnsi="Arial" w:cs="Arial"/>
          <w:lang w:val="en-GB"/>
        </w:rPr>
        <w:t>Policy.  It will be filed securely and kept confidential.</w:t>
      </w:r>
    </w:p>
    <w:p w14:paraId="4A3EBC47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63C9CFB3" w14:textId="77777777" w:rsidR="001E2BBC" w:rsidRDefault="001E2BBC" w:rsidP="001E2B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tick the boxes as appropriate:</w:t>
      </w:r>
    </w:p>
    <w:p w14:paraId="5031F30C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2745F837" w14:textId="77777777" w:rsidR="001E2BBC" w:rsidRPr="0037318F" w:rsidRDefault="001E2BBC" w:rsidP="00017226">
      <w:pPr>
        <w:tabs>
          <w:tab w:val="left" w:pos="6420"/>
        </w:tabs>
        <w:rPr>
          <w:rFonts w:ascii="Arial" w:hAnsi="Arial" w:cs="Arial"/>
          <w:b/>
          <w:sz w:val="28"/>
          <w:szCs w:val="28"/>
          <w:lang w:val="en-GB"/>
        </w:rPr>
      </w:pPr>
      <w:r w:rsidRPr="0037318F">
        <w:rPr>
          <w:rFonts w:ascii="Arial" w:hAnsi="Arial" w:cs="Arial"/>
          <w:b/>
          <w:sz w:val="28"/>
          <w:szCs w:val="28"/>
          <w:lang w:val="en-GB"/>
        </w:rPr>
        <w:t>Ethnic Origin</w:t>
      </w:r>
      <w:r w:rsidR="00017226" w:rsidRPr="0037318F">
        <w:rPr>
          <w:rFonts w:ascii="Arial" w:hAnsi="Arial" w:cs="Arial"/>
          <w:b/>
          <w:sz w:val="28"/>
          <w:szCs w:val="28"/>
          <w:lang w:val="en-GB"/>
        </w:rPr>
        <w:tab/>
      </w:r>
    </w:p>
    <w:p w14:paraId="42501C30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16563ED9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 – White</w:t>
      </w:r>
    </w:p>
    <w:p w14:paraId="05B5C368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3604"/>
      </w:tblGrid>
      <w:tr w:rsidR="001E2BBC" w:rsidRPr="001474C1" w14:paraId="5EC9F8EE" w14:textId="77777777" w:rsidTr="001474C1">
        <w:tc>
          <w:tcPr>
            <w:tcW w:w="5148" w:type="dxa"/>
          </w:tcPr>
          <w:p w14:paraId="29162594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3714" w:type="dxa"/>
          </w:tcPr>
          <w:p w14:paraId="51AC6C77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69C0D876" w14:textId="77777777" w:rsidTr="001474C1">
        <w:tc>
          <w:tcPr>
            <w:tcW w:w="5148" w:type="dxa"/>
          </w:tcPr>
          <w:p w14:paraId="055FAB4A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Irish</w:t>
            </w:r>
          </w:p>
        </w:tc>
        <w:tc>
          <w:tcPr>
            <w:tcW w:w="3714" w:type="dxa"/>
          </w:tcPr>
          <w:p w14:paraId="423AEDC8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66E27993" w14:textId="77777777" w:rsidTr="001474C1">
        <w:tc>
          <w:tcPr>
            <w:tcW w:w="5148" w:type="dxa"/>
          </w:tcPr>
          <w:p w14:paraId="263D19A9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Scottish</w:t>
            </w:r>
          </w:p>
        </w:tc>
        <w:tc>
          <w:tcPr>
            <w:tcW w:w="3714" w:type="dxa"/>
          </w:tcPr>
          <w:p w14:paraId="110E265D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2D65906B" w14:textId="77777777" w:rsidTr="001474C1">
        <w:tc>
          <w:tcPr>
            <w:tcW w:w="5148" w:type="dxa"/>
          </w:tcPr>
          <w:p w14:paraId="195EFAA9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Welsh</w:t>
            </w:r>
          </w:p>
        </w:tc>
        <w:tc>
          <w:tcPr>
            <w:tcW w:w="3714" w:type="dxa"/>
          </w:tcPr>
          <w:p w14:paraId="6BC2DB57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3C0B42D3" w14:textId="77777777" w:rsidTr="001474C1">
        <w:tc>
          <w:tcPr>
            <w:tcW w:w="5148" w:type="dxa"/>
          </w:tcPr>
          <w:p w14:paraId="2C621D6F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3714" w:type="dxa"/>
          </w:tcPr>
          <w:p w14:paraId="4B0FE684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6DC45611" w14:textId="77777777" w:rsidTr="001474C1">
        <w:tc>
          <w:tcPr>
            <w:tcW w:w="5148" w:type="dxa"/>
          </w:tcPr>
          <w:p w14:paraId="170F6F92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Any other White background – please specify</w:t>
            </w:r>
          </w:p>
        </w:tc>
        <w:tc>
          <w:tcPr>
            <w:tcW w:w="3714" w:type="dxa"/>
          </w:tcPr>
          <w:p w14:paraId="4638027D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026B028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0740AA41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 – Mixed</w:t>
      </w:r>
    </w:p>
    <w:p w14:paraId="56D02A2C" w14:textId="77777777" w:rsidR="001E2BBC" w:rsidRDefault="001E2BBC" w:rsidP="001E2BB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3604"/>
      </w:tblGrid>
      <w:tr w:rsidR="001E2BBC" w:rsidRPr="001474C1" w14:paraId="57A3EAEB" w14:textId="77777777" w:rsidTr="001474C1">
        <w:tc>
          <w:tcPr>
            <w:tcW w:w="5148" w:type="dxa"/>
          </w:tcPr>
          <w:p w14:paraId="0AEEBA6C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White and Black Caribbean</w:t>
            </w:r>
          </w:p>
        </w:tc>
        <w:tc>
          <w:tcPr>
            <w:tcW w:w="3714" w:type="dxa"/>
          </w:tcPr>
          <w:p w14:paraId="03726BF3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77F8631C" w14:textId="77777777" w:rsidTr="001474C1">
        <w:tc>
          <w:tcPr>
            <w:tcW w:w="5148" w:type="dxa"/>
          </w:tcPr>
          <w:p w14:paraId="46782891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White and Asian</w:t>
            </w:r>
          </w:p>
        </w:tc>
        <w:tc>
          <w:tcPr>
            <w:tcW w:w="3714" w:type="dxa"/>
          </w:tcPr>
          <w:p w14:paraId="0AB90B6F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2730C234" w14:textId="77777777" w:rsidTr="001474C1">
        <w:tc>
          <w:tcPr>
            <w:tcW w:w="5148" w:type="dxa"/>
          </w:tcPr>
          <w:p w14:paraId="0EFF1572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White and Black African</w:t>
            </w:r>
          </w:p>
        </w:tc>
        <w:tc>
          <w:tcPr>
            <w:tcW w:w="3714" w:type="dxa"/>
          </w:tcPr>
          <w:p w14:paraId="6AE67C0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6D971522" w14:textId="77777777" w:rsidTr="001474C1">
        <w:tc>
          <w:tcPr>
            <w:tcW w:w="5148" w:type="dxa"/>
          </w:tcPr>
          <w:p w14:paraId="14971E6F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Any other Mixed background – please specify</w:t>
            </w:r>
          </w:p>
        </w:tc>
        <w:tc>
          <w:tcPr>
            <w:tcW w:w="3714" w:type="dxa"/>
          </w:tcPr>
          <w:p w14:paraId="04773E20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812AC71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5F6E44E3" w14:textId="77777777" w:rsidR="001E2BBC" w:rsidRDefault="001E2BBC" w:rsidP="001E2BB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 – Asian, Asian British, Asian English, Asian Scottish or Asian Welsh</w:t>
      </w:r>
    </w:p>
    <w:p w14:paraId="2455B081" w14:textId="77777777" w:rsidR="001E2BBC" w:rsidRDefault="001E2BBC" w:rsidP="001E2BB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3603"/>
      </w:tblGrid>
      <w:tr w:rsidR="001E2BBC" w:rsidRPr="001474C1" w14:paraId="559248D6" w14:textId="77777777" w:rsidTr="001474C1">
        <w:tc>
          <w:tcPr>
            <w:tcW w:w="5148" w:type="dxa"/>
          </w:tcPr>
          <w:p w14:paraId="0660F7E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Indian</w:t>
            </w:r>
          </w:p>
        </w:tc>
        <w:tc>
          <w:tcPr>
            <w:tcW w:w="3714" w:type="dxa"/>
          </w:tcPr>
          <w:p w14:paraId="5112B40D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2B3E301C" w14:textId="77777777" w:rsidTr="001474C1">
        <w:tc>
          <w:tcPr>
            <w:tcW w:w="5148" w:type="dxa"/>
          </w:tcPr>
          <w:p w14:paraId="68012C1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Pakistani</w:t>
            </w:r>
          </w:p>
        </w:tc>
        <w:tc>
          <w:tcPr>
            <w:tcW w:w="3714" w:type="dxa"/>
          </w:tcPr>
          <w:p w14:paraId="10050284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0FA1F85B" w14:textId="77777777" w:rsidTr="001474C1">
        <w:tc>
          <w:tcPr>
            <w:tcW w:w="5148" w:type="dxa"/>
          </w:tcPr>
          <w:p w14:paraId="0BC877D2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Bangladeshi</w:t>
            </w:r>
          </w:p>
        </w:tc>
        <w:tc>
          <w:tcPr>
            <w:tcW w:w="3714" w:type="dxa"/>
          </w:tcPr>
          <w:p w14:paraId="24A95802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37B45506" w14:textId="77777777" w:rsidTr="001474C1">
        <w:tc>
          <w:tcPr>
            <w:tcW w:w="5148" w:type="dxa"/>
          </w:tcPr>
          <w:p w14:paraId="53C1744E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Any other Asian background – please specify</w:t>
            </w:r>
          </w:p>
        </w:tc>
        <w:tc>
          <w:tcPr>
            <w:tcW w:w="3714" w:type="dxa"/>
          </w:tcPr>
          <w:p w14:paraId="3F97A57C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2E8BE4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40B972F5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 – Black, Black British, Black English, Black Scottish, or Black Welsh</w:t>
      </w:r>
    </w:p>
    <w:p w14:paraId="257C05A2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3604"/>
      </w:tblGrid>
      <w:tr w:rsidR="001E2BBC" w:rsidRPr="001474C1" w14:paraId="2886FF05" w14:textId="77777777" w:rsidTr="001474C1">
        <w:tc>
          <w:tcPr>
            <w:tcW w:w="5148" w:type="dxa"/>
          </w:tcPr>
          <w:p w14:paraId="21F0EF8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r w:rsidRPr="001474C1">
                <w:rPr>
                  <w:rFonts w:ascii="Arial" w:hAnsi="Arial" w:cs="Arial"/>
                  <w:lang w:val="en-GB"/>
                </w:rPr>
                <w:t>Caribbean</w:t>
              </w:r>
            </w:smartTag>
          </w:p>
        </w:tc>
        <w:tc>
          <w:tcPr>
            <w:tcW w:w="3714" w:type="dxa"/>
          </w:tcPr>
          <w:p w14:paraId="332188B9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3EA21D95" w14:textId="77777777" w:rsidTr="001474C1">
        <w:tc>
          <w:tcPr>
            <w:tcW w:w="5148" w:type="dxa"/>
          </w:tcPr>
          <w:p w14:paraId="5DF2262D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lastRenderedPageBreak/>
              <w:t>African</w:t>
            </w:r>
          </w:p>
        </w:tc>
        <w:tc>
          <w:tcPr>
            <w:tcW w:w="3714" w:type="dxa"/>
          </w:tcPr>
          <w:p w14:paraId="2DAF7181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458314AE" w14:textId="77777777" w:rsidTr="001474C1">
        <w:tc>
          <w:tcPr>
            <w:tcW w:w="5148" w:type="dxa"/>
          </w:tcPr>
          <w:p w14:paraId="6C55AE0D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Any other Black background – please specify</w:t>
            </w:r>
          </w:p>
        </w:tc>
        <w:tc>
          <w:tcPr>
            <w:tcW w:w="3714" w:type="dxa"/>
          </w:tcPr>
          <w:p w14:paraId="2E030928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BD262F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036EC427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4B67AEEF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 – Chinese, Chinese British, Chinese English, Chinese Scottish, Chinese Welsh or other ethnic origin</w:t>
      </w:r>
    </w:p>
    <w:p w14:paraId="63AEEB73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305"/>
      </w:tblGrid>
      <w:tr w:rsidR="001E2BBC" w:rsidRPr="001474C1" w14:paraId="67278C1E" w14:textId="77777777" w:rsidTr="001474C1">
        <w:tc>
          <w:tcPr>
            <w:tcW w:w="4431" w:type="dxa"/>
          </w:tcPr>
          <w:p w14:paraId="488B98CE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Chinese</w:t>
            </w:r>
          </w:p>
        </w:tc>
        <w:tc>
          <w:tcPr>
            <w:tcW w:w="4431" w:type="dxa"/>
          </w:tcPr>
          <w:p w14:paraId="2E72049B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6A6F2F3D" w14:textId="77777777" w:rsidTr="001474C1">
        <w:tc>
          <w:tcPr>
            <w:tcW w:w="4431" w:type="dxa"/>
          </w:tcPr>
          <w:p w14:paraId="7337449F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Any other – please specify</w:t>
            </w:r>
          </w:p>
        </w:tc>
        <w:tc>
          <w:tcPr>
            <w:tcW w:w="4431" w:type="dxa"/>
          </w:tcPr>
          <w:p w14:paraId="2A506CEB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6741605" w14:textId="77777777" w:rsidR="0091767A" w:rsidRDefault="0091767A" w:rsidP="001E2BBC">
      <w:pPr>
        <w:rPr>
          <w:rFonts w:ascii="Arial" w:hAnsi="Arial" w:cs="Arial"/>
          <w:b/>
          <w:lang w:val="en-GB"/>
        </w:rPr>
      </w:pPr>
    </w:p>
    <w:p w14:paraId="6E7D9601" w14:textId="77777777" w:rsidR="001E2BBC" w:rsidRPr="0091767A" w:rsidRDefault="001E2BBC" w:rsidP="001E2BBC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1767A">
        <w:rPr>
          <w:rFonts w:ascii="Arial" w:hAnsi="Arial" w:cs="Arial"/>
          <w:b/>
          <w:sz w:val="28"/>
          <w:szCs w:val="28"/>
          <w:u w:val="single"/>
          <w:lang w:val="en-GB"/>
        </w:rPr>
        <w:t>Sex</w:t>
      </w:r>
    </w:p>
    <w:p w14:paraId="62F09C8C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</w:tblGrid>
      <w:tr w:rsidR="001E2BBC" w:rsidRPr="001474C1" w14:paraId="540F34BC" w14:textId="77777777" w:rsidTr="001474C1">
        <w:tc>
          <w:tcPr>
            <w:tcW w:w="1548" w:type="dxa"/>
          </w:tcPr>
          <w:p w14:paraId="43B28E30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Male</w:t>
            </w:r>
          </w:p>
        </w:tc>
        <w:tc>
          <w:tcPr>
            <w:tcW w:w="720" w:type="dxa"/>
          </w:tcPr>
          <w:p w14:paraId="34058D6C" w14:textId="77777777" w:rsidR="001E2BBC" w:rsidRPr="001474C1" w:rsidRDefault="001E2BBC" w:rsidP="001E2BB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E2BBC" w:rsidRPr="001474C1" w14:paraId="74B199E0" w14:textId="77777777" w:rsidTr="001474C1">
        <w:tc>
          <w:tcPr>
            <w:tcW w:w="1548" w:type="dxa"/>
          </w:tcPr>
          <w:p w14:paraId="6666FB98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20" w:type="dxa"/>
          </w:tcPr>
          <w:p w14:paraId="17CED442" w14:textId="77777777" w:rsidR="001E2BBC" w:rsidRPr="001474C1" w:rsidRDefault="001E2BBC" w:rsidP="001E2BB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C692587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48D18F53" w14:textId="77777777" w:rsidR="001E2BBC" w:rsidRPr="0091767A" w:rsidRDefault="001E2BBC" w:rsidP="001E2BBC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1767A">
        <w:rPr>
          <w:rFonts w:ascii="Arial" w:hAnsi="Arial" w:cs="Arial"/>
          <w:b/>
          <w:sz w:val="28"/>
          <w:szCs w:val="28"/>
          <w:u w:val="single"/>
          <w:lang w:val="en-GB"/>
        </w:rPr>
        <w:t>Age</w:t>
      </w:r>
    </w:p>
    <w:p w14:paraId="2A74307B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</w:tblGrid>
      <w:tr w:rsidR="001E2BBC" w:rsidRPr="001474C1" w14:paraId="03B2E291" w14:textId="77777777" w:rsidTr="001474C1">
        <w:tc>
          <w:tcPr>
            <w:tcW w:w="828" w:type="dxa"/>
          </w:tcPr>
          <w:p w14:paraId="4674A38B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0AA8AB4" w14:textId="77777777" w:rsidR="001E2BBC" w:rsidRDefault="001E2BBC" w:rsidP="001E2BBC">
      <w:pPr>
        <w:rPr>
          <w:rFonts w:ascii="Arial" w:hAnsi="Arial" w:cs="Arial"/>
          <w:lang w:val="en-GB"/>
        </w:rPr>
      </w:pPr>
    </w:p>
    <w:p w14:paraId="2997CD72" w14:textId="77777777" w:rsidR="001E2BBC" w:rsidRPr="0091767A" w:rsidRDefault="001E2BBC" w:rsidP="001E2BBC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1767A">
        <w:rPr>
          <w:rFonts w:ascii="Arial" w:hAnsi="Arial" w:cs="Arial"/>
          <w:b/>
          <w:sz w:val="28"/>
          <w:szCs w:val="28"/>
          <w:u w:val="single"/>
          <w:lang w:val="en-GB"/>
        </w:rPr>
        <w:t>Disability</w:t>
      </w:r>
    </w:p>
    <w:p w14:paraId="3FB14EC7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10280EC3" w14:textId="77777777" w:rsidR="001E2BBC" w:rsidRDefault="001E2BBC" w:rsidP="001E2B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Would you describe yourself as having a disability?</w:t>
      </w:r>
    </w:p>
    <w:p w14:paraId="6BCAFE31" w14:textId="77777777" w:rsidR="001E2BBC" w:rsidRDefault="001E2BBC" w:rsidP="001E2BB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"/>
      </w:tblGrid>
      <w:tr w:rsidR="001E2BBC" w:rsidRPr="001474C1" w14:paraId="0A5433E8" w14:textId="77777777" w:rsidTr="001474C1">
        <w:tc>
          <w:tcPr>
            <w:tcW w:w="468" w:type="dxa"/>
          </w:tcPr>
          <w:p w14:paraId="6586963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540" w:type="dxa"/>
          </w:tcPr>
          <w:p w14:paraId="773D6B8F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  <w:tr w:rsidR="001E2BBC" w:rsidRPr="001474C1" w14:paraId="565574CF" w14:textId="77777777" w:rsidTr="001474C1">
        <w:tc>
          <w:tcPr>
            <w:tcW w:w="468" w:type="dxa"/>
          </w:tcPr>
          <w:p w14:paraId="5B57EE92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  <w:r w:rsidRPr="001474C1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540" w:type="dxa"/>
          </w:tcPr>
          <w:p w14:paraId="57684615" w14:textId="77777777" w:rsidR="001E2BBC" w:rsidRPr="001474C1" w:rsidRDefault="001E2BBC" w:rsidP="001E2B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76F1998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6C35A160" w14:textId="77777777" w:rsidR="001E2BBC" w:rsidRPr="0072208A" w:rsidRDefault="001E2BBC" w:rsidP="001E2BBC">
      <w:pPr>
        <w:rPr>
          <w:rFonts w:ascii="Arial" w:hAnsi="Arial" w:cs="Arial"/>
          <w:lang w:val="en-GB"/>
        </w:rPr>
      </w:pPr>
    </w:p>
    <w:p w14:paraId="607CD2D0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 applied for …………………………………………….</w:t>
      </w:r>
    </w:p>
    <w:p w14:paraId="2FB067FB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1D91C9AC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Date applied ………………………………………………...</w:t>
      </w:r>
    </w:p>
    <w:p w14:paraId="7CF29BE1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02530320" w14:textId="77777777" w:rsidR="001E2BBC" w:rsidRDefault="001E2BBC" w:rsidP="001E2BB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…………………………………………………………</w:t>
      </w:r>
    </w:p>
    <w:p w14:paraId="45AB83D1" w14:textId="77777777" w:rsidR="001E2BBC" w:rsidRDefault="001E2BBC" w:rsidP="001E2BBC">
      <w:pPr>
        <w:rPr>
          <w:rFonts w:ascii="Arial" w:hAnsi="Arial" w:cs="Arial"/>
          <w:b/>
          <w:lang w:val="en-GB"/>
        </w:rPr>
      </w:pPr>
    </w:p>
    <w:p w14:paraId="5FECD4AC" w14:textId="77777777" w:rsidR="001E2BBC" w:rsidRPr="00DD2C46" w:rsidRDefault="001E2BBC" w:rsidP="001E2BBC">
      <w:pPr>
        <w:rPr>
          <w:rFonts w:ascii="Arial" w:hAnsi="Arial" w:cs="Arial"/>
          <w:lang w:val="en-GB"/>
        </w:rPr>
      </w:pPr>
    </w:p>
    <w:p w14:paraId="1BA7C2F9" w14:textId="77777777" w:rsidR="00816397" w:rsidRDefault="00816397"/>
    <w:sectPr w:rsidR="00816397" w:rsidSect="001E2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EE95" w14:textId="77777777" w:rsidR="003C0C68" w:rsidRDefault="003C0C68" w:rsidP="00883194">
      <w:r>
        <w:separator/>
      </w:r>
    </w:p>
  </w:endnote>
  <w:endnote w:type="continuationSeparator" w:id="0">
    <w:p w14:paraId="3AF18AC4" w14:textId="77777777" w:rsidR="003C0C68" w:rsidRDefault="003C0C68" w:rsidP="0088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8CAA" w14:textId="77777777" w:rsidR="00C05144" w:rsidRDefault="00C05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E55D" w14:textId="6EB1D956" w:rsidR="00017226" w:rsidRDefault="00C0514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Archivist November 2020</w:t>
    </w:r>
  </w:p>
  <w:p w14:paraId="1140CEDF" w14:textId="77777777" w:rsidR="002E24FD" w:rsidRPr="00017226" w:rsidRDefault="002E24FD">
    <w:pPr>
      <w:pStyle w:val="Footer"/>
      <w:rPr>
        <w:rFonts w:ascii="Arial" w:hAnsi="Arial" w:cs="Arial"/>
        <w:sz w:val="18"/>
        <w:szCs w:val="18"/>
      </w:rPr>
    </w:pPr>
  </w:p>
  <w:p w14:paraId="7E4CE952" w14:textId="77777777" w:rsidR="00017226" w:rsidRPr="00017226" w:rsidRDefault="0001722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4AC0" w14:textId="77777777" w:rsidR="00C05144" w:rsidRDefault="00C0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80EF" w14:textId="77777777" w:rsidR="003C0C68" w:rsidRDefault="003C0C68" w:rsidP="00883194">
      <w:r>
        <w:separator/>
      </w:r>
    </w:p>
  </w:footnote>
  <w:footnote w:type="continuationSeparator" w:id="0">
    <w:p w14:paraId="72296C26" w14:textId="77777777" w:rsidR="003C0C68" w:rsidRDefault="003C0C68" w:rsidP="0088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F1D2" w14:textId="77777777" w:rsidR="00C05144" w:rsidRDefault="00C05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FFF1" w14:textId="77777777" w:rsidR="00883194" w:rsidRPr="00883194" w:rsidRDefault="00883194" w:rsidP="00883194">
    <w:pPr>
      <w:pStyle w:val="Header"/>
      <w:jc w:val="center"/>
      <w:rPr>
        <w:rFonts w:ascii="Arial" w:hAnsi="Arial" w:cs="Arial"/>
        <w:b/>
      </w:rPr>
    </w:pPr>
    <w:r w:rsidRPr="00883194">
      <w:rPr>
        <w:rFonts w:ascii="Arial" w:hAnsi="Arial" w:cs="Arial"/>
        <w:b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5801" w14:textId="77777777" w:rsidR="00C05144" w:rsidRDefault="00C05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BC"/>
    <w:rsid w:val="00017226"/>
    <w:rsid w:val="001474C1"/>
    <w:rsid w:val="00171356"/>
    <w:rsid w:val="001E2BBC"/>
    <w:rsid w:val="002E24FD"/>
    <w:rsid w:val="002E41F9"/>
    <w:rsid w:val="003604BC"/>
    <w:rsid w:val="0037318F"/>
    <w:rsid w:val="003C0C68"/>
    <w:rsid w:val="00416079"/>
    <w:rsid w:val="00497458"/>
    <w:rsid w:val="00735FEB"/>
    <w:rsid w:val="00816397"/>
    <w:rsid w:val="00846AF6"/>
    <w:rsid w:val="00883194"/>
    <w:rsid w:val="0091767A"/>
    <w:rsid w:val="009E711C"/>
    <w:rsid w:val="009F3C8F"/>
    <w:rsid w:val="00C05144"/>
    <w:rsid w:val="00CD1D4D"/>
    <w:rsid w:val="00DA0D27"/>
    <w:rsid w:val="00E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4F43A9"/>
  <w15:chartTrackingRefBased/>
  <w15:docId w15:val="{A4579BAE-4D47-42E1-981A-13F908F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3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31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3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31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ORGANISATION]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ORGANISATION]</dc:title>
  <dc:subject/>
  <dc:creator>Administrator</dc:creator>
  <cp:keywords/>
  <cp:lastModifiedBy>Dunia Maria Garcia-Ontiveros</cp:lastModifiedBy>
  <cp:revision>3</cp:revision>
  <dcterms:created xsi:type="dcterms:W3CDTF">2019-12-03T14:18:00Z</dcterms:created>
  <dcterms:modified xsi:type="dcterms:W3CDTF">2020-11-06T12:40:00Z</dcterms:modified>
</cp:coreProperties>
</file>